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«Химия» 11 класс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b/>
          <w:sz w:val="24"/>
          <w:szCs w:val="24"/>
        </w:rPr>
        <w:t>1. Рабочая программа разработана на основе</w:t>
      </w:r>
      <w:r w:rsidRPr="00E40149">
        <w:rPr>
          <w:rFonts w:ascii="Times New Roman" w:hAnsi="Times New Roman" w:cs="Times New Roman"/>
          <w:sz w:val="24"/>
          <w:szCs w:val="24"/>
        </w:rPr>
        <w:t xml:space="preserve"> основной  образовательной программы основного общего образования МКОУ «Георгиевская СОШ» с учетом  УМК автора Н.Н.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149">
        <w:rPr>
          <w:rFonts w:ascii="Times New Roman" w:hAnsi="Times New Roman" w:cs="Times New Roman"/>
          <w:b/>
          <w:bCs/>
          <w:sz w:val="24"/>
          <w:szCs w:val="24"/>
        </w:rPr>
        <w:t xml:space="preserve">2. Для реализации программы используется </w:t>
      </w:r>
      <w:proofErr w:type="gramStart"/>
      <w:r w:rsidRPr="00E40149">
        <w:rPr>
          <w:rFonts w:ascii="Times New Roman" w:hAnsi="Times New Roman" w:cs="Times New Roman"/>
          <w:b/>
          <w:bCs/>
          <w:sz w:val="24"/>
          <w:szCs w:val="24"/>
        </w:rPr>
        <w:t>следующий</w:t>
      </w:r>
      <w:proofErr w:type="gramEnd"/>
      <w:r w:rsidRPr="00E40149">
        <w:rPr>
          <w:rFonts w:ascii="Times New Roman" w:hAnsi="Times New Roman" w:cs="Times New Roman"/>
          <w:b/>
          <w:bCs/>
          <w:sz w:val="24"/>
          <w:szCs w:val="24"/>
        </w:rPr>
        <w:t xml:space="preserve"> УМК: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 Н.Н.  Химия. Программы общеобразовательных учреждений. 8-9 классы, 10-11 классы. Пособие для учителей общеобразовательных учреждений. Базовый уровень. -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 xml:space="preserve">М.: Просвещение, 2010.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2.  Рудзитис Г.Е. Ф.Г.Фельдман Химия. Основы общей химии. 11 класс: учеб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>ля общеобразовательных учреждений: базовый уровень. – М.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 xml:space="preserve"> Просвещение, 2011.                    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 Н.Н. Химия. Уроки 11 класс: пособие для учителей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. учреждений - М.: Просвещение, 2009.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 А. М. Химия. Дидактический материал. 10-11 классы: пособие для учителей общеобразовательных учреждений.  – М.:  Просвещение, 2012.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5.  Казанцев Ю.Н. Химия.  «Конструктор» текущего контроля. 11 класс: пособие для учителей общеобразовательных учреждений. – М.: Просвещение, 2009. 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014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E40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149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плане:</w:t>
      </w:r>
      <w:r w:rsidRPr="00E40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149">
        <w:rPr>
          <w:rFonts w:ascii="Times New Roman" w:hAnsi="Times New Roman" w:cs="Times New Roman"/>
          <w:sz w:val="24"/>
          <w:szCs w:val="24"/>
        </w:rPr>
        <w:t xml:space="preserve">на изучение предмета в 9 классе учебным планом предусмотрено 70 учебных часов - из расчета 2 часа в неделю.  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149">
        <w:rPr>
          <w:rFonts w:ascii="Times New Roman" w:hAnsi="Times New Roman" w:cs="Times New Roman"/>
          <w:b/>
          <w:bCs/>
          <w:sz w:val="24"/>
          <w:szCs w:val="24"/>
        </w:rPr>
        <w:t>4. Основные цели: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развитие</w:t>
      </w:r>
      <w:r w:rsidRPr="00E4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149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40149" w:rsidRPr="00E40149" w:rsidRDefault="00E40149" w:rsidP="00E401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b/>
          <w:sz w:val="24"/>
          <w:szCs w:val="24"/>
        </w:rPr>
        <w:t>5. Образовательные и воспитательные задачи:</w:t>
      </w:r>
      <w:r w:rsidRPr="00E40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49" w:rsidRPr="00E40149" w:rsidRDefault="00E40149" w:rsidP="00E401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E40149" w:rsidRPr="00E40149" w:rsidRDefault="00E40149" w:rsidP="00E401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 xml:space="preserve">ормирование у учащихся </w:t>
      </w:r>
      <w:proofErr w:type="spellStart"/>
      <w:r w:rsidRPr="00E4014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014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</w:p>
    <w:p w:rsidR="00E40149" w:rsidRPr="00E40149" w:rsidRDefault="00E40149" w:rsidP="00E401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0149">
        <w:rPr>
          <w:rFonts w:ascii="Times New Roman" w:hAnsi="Times New Roman" w:cs="Times New Roman"/>
          <w:sz w:val="24"/>
          <w:szCs w:val="24"/>
        </w:rPr>
        <w:t>одготовка творчески мыслящих, умеющих без опаски обращаться с веществами и знающих их практическое значение, экологически грамотных выпускников. В пр</w:t>
      </w:r>
      <w:r w:rsidRPr="00E40149">
        <w:rPr>
          <w:rFonts w:ascii="Times New Roman" w:hAnsi="Times New Roman" w:cs="Times New Roman"/>
          <w:sz w:val="24"/>
          <w:szCs w:val="24"/>
        </w:rPr>
        <w:t>о</w:t>
      </w:r>
      <w:r w:rsidRPr="00E40149">
        <w:rPr>
          <w:rFonts w:ascii="Times New Roman" w:hAnsi="Times New Roman" w:cs="Times New Roman"/>
          <w:sz w:val="24"/>
          <w:szCs w:val="24"/>
        </w:rPr>
        <w:t>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</w:t>
      </w:r>
      <w:r w:rsidRPr="00E40149">
        <w:rPr>
          <w:rFonts w:ascii="Times New Roman" w:hAnsi="Times New Roman" w:cs="Times New Roman"/>
          <w:sz w:val="24"/>
          <w:szCs w:val="24"/>
        </w:rPr>
        <w:t>а</w:t>
      </w:r>
      <w:r w:rsidRPr="00E40149">
        <w:rPr>
          <w:rFonts w:ascii="Times New Roman" w:hAnsi="Times New Roman" w:cs="Times New Roman"/>
          <w:sz w:val="24"/>
          <w:szCs w:val="24"/>
        </w:rPr>
        <w:t>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sz w:val="24"/>
          <w:szCs w:val="24"/>
        </w:rPr>
        <w:t>- подготовка к сознательному выбору профессии в соответствии с личными способностями и   потребностями общества.</w:t>
      </w:r>
    </w:p>
    <w:p w:rsid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14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Структура изучаемого предмета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440"/>
        <w:gridCol w:w="1440"/>
        <w:gridCol w:w="1616"/>
      </w:tblGrid>
      <w:tr w:rsidR="00E40149" w:rsidRPr="00E40149" w:rsidTr="00C1467F">
        <w:tc>
          <w:tcPr>
            <w:tcW w:w="648" w:type="dxa"/>
            <w:vMerge w:val="restart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496" w:type="dxa"/>
            <w:gridSpan w:val="3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0149" w:rsidRPr="00E40149" w:rsidTr="00C1467F">
        <w:tc>
          <w:tcPr>
            <w:tcW w:w="648" w:type="dxa"/>
            <w:vMerge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text;mso-position-vertical-relative:text" from="603pt,4in" to="603pt,4in"/>
              </w:pict>
            </w: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 и законы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 на основе учения о строении атома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8+1*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13+2*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13+1*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8+1*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веществ. Практикум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 курса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49" w:rsidRPr="00E40149" w:rsidTr="00C1467F">
        <w:tc>
          <w:tcPr>
            <w:tcW w:w="648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70 ч</w:t>
            </w:r>
          </w:p>
        </w:tc>
        <w:tc>
          <w:tcPr>
            <w:tcW w:w="1440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shd w:val="clear" w:color="auto" w:fill="auto"/>
          </w:tcPr>
          <w:p w:rsidR="00E40149" w:rsidRPr="00E40149" w:rsidRDefault="00E40149" w:rsidP="00E4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149">
        <w:rPr>
          <w:rFonts w:ascii="Times New Roman" w:hAnsi="Times New Roman" w:cs="Times New Roman"/>
          <w:b/>
          <w:bCs/>
          <w:sz w:val="24"/>
          <w:szCs w:val="24"/>
        </w:rPr>
        <w:t>7. Периодичность текущего контроля и промежуточной аттестации:</w:t>
      </w:r>
      <w:r w:rsidRPr="00E40149">
        <w:rPr>
          <w:rFonts w:ascii="Times New Roman" w:hAnsi="Times New Roman" w:cs="Times New Roman"/>
          <w:bCs/>
          <w:sz w:val="24"/>
          <w:szCs w:val="24"/>
        </w:rPr>
        <w:t xml:space="preserve"> полугодие, год.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149">
        <w:rPr>
          <w:rFonts w:ascii="Times New Roman" w:hAnsi="Times New Roman" w:cs="Times New Roman"/>
          <w:b/>
          <w:bCs/>
          <w:sz w:val="24"/>
          <w:szCs w:val="24"/>
        </w:rPr>
        <w:t xml:space="preserve">8. Формы текущего контроля и промежуточной аттестации: </w:t>
      </w:r>
      <w:r w:rsidRPr="00E40149">
        <w:rPr>
          <w:rFonts w:ascii="Times New Roman" w:hAnsi="Times New Roman" w:cs="Times New Roman"/>
          <w:bCs/>
          <w:sz w:val="24"/>
          <w:szCs w:val="24"/>
        </w:rPr>
        <w:t>практические работы, контрольные и самостоятельные работы, тестовые задания, устные ответы.</w:t>
      </w: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49" w:rsidRPr="00E40149" w:rsidRDefault="00E40149" w:rsidP="00E4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49">
        <w:rPr>
          <w:rFonts w:ascii="Times New Roman" w:hAnsi="Times New Roman" w:cs="Times New Roman"/>
          <w:b/>
          <w:bCs/>
          <w:sz w:val="24"/>
          <w:szCs w:val="24"/>
        </w:rPr>
        <w:t>9. Формы и методы работы с детьми, испытывающими сложности в обучении:</w:t>
      </w:r>
      <w:r w:rsidRPr="00E40149">
        <w:rPr>
          <w:rFonts w:ascii="Times New Roman" w:hAnsi="Times New Roman" w:cs="Times New Roman"/>
          <w:sz w:val="24"/>
          <w:szCs w:val="24"/>
        </w:rPr>
        <w:t xml:space="preserve"> индивидуальная работа, парная. </w:t>
      </w:r>
      <w:proofErr w:type="gramStart"/>
      <w:r w:rsidRPr="00E40149">
        <w:rPr>
          <w:rFonts w:ascii="Times New Roman" w:hAnsi="Times New Roman" w:cs="Times New Roman"/>
          <w:sz w:val="24"/>
          <w:szCs w:val="24"/>
        </w:rPr>
        <w:t>Методы: словесные (рассказ, объяснение, беседа, работа с учебником и другой литературой); наглядные: (наблюдение, демонстрация).</w:t>
      </w:r>
      <w:proofErr w:type="gramEnd"/>
    </w:p>
    <w:p w:rsidR="00E40149" w:rsidRPr="00F60FE3" w:rsidRDefault="00E40149" w:rsidP="00E40149">
      <w:pPr>
        <w:spacing w:after="0"/>
        <w:jc w:val="both"/>
      </w:pPr>
    </w:p>
    <w:p w:rsidR="00E40149" w:rsidRPr="00F60FE3" w:rsidRDefault="00E40149" w:rsidP="00E40149">
      <w:pPr>
        <w:jc w:val="both"/>
      </w:pPr>
    </w:p>
    <w:p w:rsidR="00E40149" w:rsidRPr="006C4790" w:rsidRDefault="00E40149" w:rsidP="00E40149">
      <w:pPr>
        <w:rPr>
          <w:b/>
          <w:bCs/>
        </w:rPr>
      </w:pPr>
    </w:p>
    <w:p w:rsidR="00E40149" w:rsidRPr="00F60FE3" w:rsidRDefault="00E40149" w:rsidP="00E40149">
      <w:pPr>
        <w:jc w:val="both"/>
      </w:pPr>
    </w:p>
    <w:p w:rsidR="00E40149" w:rsidRPr="00F60FE3" w:rsidRDefault="00E40149" w:rsidP="00E40149">
      <w:pPr>
        <w:jc w:val="both"/>
      </w:pPr>
    </w:p>
    <w:p w:rsidR="00000000" w:rsidRDefault="00E40149"/>
    <w:sectPr w:rsidR="00000000" w:rsidSect="00E401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49"/>
    <w:rsid w:val="00E4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2019-09-12T03:30:00Z</dcterms:created>
  <dcterms:modified xsi:type="dcterms:W3CDTF">2019-09-12T03:30:00Z</dcterms:modified>
</cp:coreProperties>
</file>